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C" w:rsidRPr="0017627F" w:rsidRDefault="0017627F" w:rsidP="00EB211C">
      <w:pPr>
        <w:spacing w:after="0" w:line="240" w:lineRule="auto"/>
        <w:ind w:left="0"/>
        <w:jc w:val="center"/>
        <w:rPr>
          <w:rFonts w:asciiTheme="minorEastAsia" w:hAnsiTheme="minorEastAsia" w:cs="宋体" w:hint="eastAsia"/>
          <w:b/>
          <w:color w:val="000000" w:themeColor="text1"/>
          <w:sz w:val="24"/>
          <w:szCs w:val="24"/>
          <w:lang w:eastAsia="zh-CN" w:bidi="ar-SA"/>
        </w:rPr>
      </w:pPr>
      <w:r w:rsidRPr="0017627F">
        <w:rPr>
          <w:rFonts w:asciiTheme="minorEastAsia" w:hAnsiTheme="minorEastAsia" w:cs="宋体" w:hint="eastAsia"/>
          <w:b/>
          <w:color w:val="000000" w:themeColor="text1"/>
          <w:sz w:val="24"/>
          <w:szCs w:val="24"/>
          <w:lang w:eastAsia="zh-CN" w:bidi="ar-SA"/>
        </w:rPr>
        <w:t>“</w:t>
      </w:r>
      <w:r w:rsidR="00452E23" w:rsidRPr="00452E23">
        <w:rPr>
          <w:rFonts w:asciiTheme="minorEastAsia" w:hAnsiTheme="minorEastAsia" w:cs="宋体"/>
          <w:b/>
          <w:color w:val="000000" w:themeColor="text1"/>
          <w:sz w:val="24"/>
          <w:szCs w:val="24"/>
          <w:lang w:eastAsia="zh-CN" w:bidi="ar-SA"/>
        </w:rPr>
        <w:t>每日炫词</w:t>
      </w:r>
      <w:r w:rsidRPr="0017627F">
        <w:rPr>
          <w:rFonts w:asciiTheme="minorEastAsia" w:hAnsiTheme="minorEastAsia" w:cs="宋体" w:hint="eastAsia"/>
          <w:b/>
          <w:color w:val="000000" w:themeColor="text1"/>
          <w:sz w:val="24"/>
          <w:szCs w:val="24"/>
          <w:lang w:eastAsia="zh-CN" w:bidi="ar-SA"/>
        </w:rPr>
        <w:t>”</w:t>
      </w:r>
      <w:r w:rsidR="00452E23" w:rsidRPr="00452E23">
        <w:rPr>
          <w:rFonts w:asciiTheme="minorEastAsia" w:hAnsiTheme="minorEastAsia" w:cs="宋体"/>
          <w:b/>
          <w:color w:val="000000" w:themeColor="text1"/>
          <w:sz w:val="24"/>
          <w:szCs w:val="24"/>
          <w:lang w:eastAsia="zh-CN" w:bidi="ar-SA"/>
        </w:rPr>
        <w:t>活动奖品书单</w:t>
      </w:r>
    </w:p>
    <w:p w:rsidR="00BB4B01" w:rsidRPr="0017627F" w:rsidRDefault="00452E23" w:rsidP="0017627F">
      <w:pPr>
        <w:spacing w:after="0" w:line="360" w:lineRule="auto"/>
        <w:ind w:left="0"/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</w:pP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《第三帝国的语言》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著者：[德] </w:t>
      </w:r>
      <w:hyperlink r:id="rId4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维克多•克莱普勒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5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 xml:space="preserve">印芝虹 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2.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《眼泪与圣徒》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著者：[法] </w:t>
      </w:r>
      <w:hyperlink r:id="rId6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E.M.齐奥朗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7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沙湄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3.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《一平方英寸的寂静》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8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约翰•葛洛斯曼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，[美] </w:t>
      </w:r>
      <w:hyperlink r:id="rId9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戈登•汉普顿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10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陈雅云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4.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《唐宋词举要》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著者：</w:t>
      </w:r>
      <w:hyperlink r:id="rId11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彭玉平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5.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《浪迹十年之联大琐记》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著者：</w:t>
      </w:r>
      <w:hyperlink r:id="rId12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陈达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6.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《看不见的森林》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13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戴维•乔治•哈斯凯尔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14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熊姣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7.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《广州十三行》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著者：[英] </w:t>
      </w:r>
      <w:hyperlink r:id="rId15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孔佩特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16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于毅颖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8.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《帝国权威的档案》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17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安德鲁•N.鲁宾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18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言予馨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9.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《他们以为他们是自由的》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19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米尔顿•迈耶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20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王岽兴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，</w:t>
      </w:r>
      <w:hyperlink r:id="rId21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张蓉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10.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《宽恕》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[奥] </w:t>
      </w:r>
      <w:hyperlink r:id="rId22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西蒙•威森塔尔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23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陈德中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11.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《自我颠覆的倾向》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24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阿尔伯特•赫希曼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25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贾拥民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12.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《1660-1832年的英国社会》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著者：[英] </w:t>
      </w:r>
      <w:hyperlink r:id="rId26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J.C.D.克拉克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27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姜德福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13.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《合法性与正当性》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著者：[加拿大] </w:t>
      </w:r>
      <w:hyperlink r:id="rId28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大卫•戴岑豪斯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29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刘毅</w:t>
        </w:r>
      </w:hyperlink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14.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《桃花流水杳然去》 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著者：[美] </w:t>
      </w:r>
      <w:hyperlink r:id="rId30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王鼎钧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br/>
      </w:r>
      <w:r w:rsidR="00EB211C" w:rsidRPr="0017627F">
        <w:rPr>
          <w:rFonts w:asciiTheme="minorEastAsia" w:hAnsiTheme="minorEastAsia" w:cs="宋体" w:hint="eastAsia"/>
          <w:color w:val="000000" w:themeColor="text1"/>
          <w:sz w:val="21"/>
          <w:szCs w:val="21"/>
          <w:lang w:eastAsia="zh-CN" w:bidi="ar-SA"/>
        </w:rPr>
        <w:t xml:space="preserve">15. </w:t>
      </w:r>
      <w:r w:rsidRPr="00452E23">
        <w:rPr>
          <w:rFonts w:asciiTheme="minorEastAsia" w:hAnsiTheme="minorEastAsia" w:cs="宋体"/>
          <w:color w:val="000000" w:themeColor="text1"/>
          <w:sz w:val="21"/>
          <w:szCs w:val="21"/>
          <w:lang w:eastAsia="zh-CN" w:bidi="ar-SA"/>
        </w:rPr>
        <w:t>《试谈另一个中世纪》</w:t>
      </w:r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著者：[法] </w:t>
      </w:r>
      <w:hyperlink r:id="rId31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雅克•勒高夫</w:t>
        </w:r>
      </w:hyperlink>
      <w:r w:rsidR="0017627F" w:rsidRPr="0017627F"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  </w:t>
      </w:r>
      <w:r w:rsidR="0017627F" w:rsidRPr="0017627F">
        <w:rPr>
          <w:rFonts w:asciiTheme="minorEastAsia" w:hAnsiTheme="minorEastAsia"/>
          <w:bCs/>
          <w:color w:val="000000" w:themeColor="text1"/>
          <w:sz w:val="21"/>
          <w:szCs w:val="21"/>
          <w:lang w:eastAsia="zh-CN"/>
        </w:rPr>
        <w:t>译者：</w:t>
      </w:r>
      <w:hyperlink r:id="rId32" w:history="1">
        <w:r w:rsidR="0017627F" w:rsidRPr="0017627F">
          <w:rPr>
            <w:rStyle w:val="af1"/>
            <w:rFonts w:asciiTheme="minorEastAsia" w:hAnsiTheme="minorEastAsia"/>
            <w:color w:val="000000" w:themeColor="text1"/>
            <w:sz w:val="21"/>
            <w:szCs w:val="21"/>
            <w:u w:val="none"/>
            <w:lang w:eastAsia="zh-CN"/>
          </w:rPr>
          <w:t>周莽</w:t>
        </w:r>
      </w:hyperlink>
    </w:p>
    <w:sectPr w:rsidR="00BB4B01" w:rsidRPr="0017627F" w:rsidSect="00BB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E23"/>
    <w:rsid w:val="000156AB"/>
    <w:rsid w:val="0017627F"/>
    <w:rsid w:val="00337151"/>
    <w:rsid w:val="00452E23"/>
    <w:rsid w:val="00491035"/>
    <w:rsid w:val="00A117E3"/>
    <w:rsid w:val="00BB4B01"/>
    <w:rsid w:val="00EB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5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49103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103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103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035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1035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9103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91035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9103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103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035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91035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9103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9103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Char">
    <w:name w:val="标题 5 Char"/>
    <w:basedOn w:val="a0"/>
    <w:link w:val="5"/>
    <w:uiPriority w:val="9"/>
    <w:semiHidden/>
    <w:rsid w:val="0049103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Char">
    <w:name w:val="标题 6 Char"/>
    <w:basedOn w:val="a0"/>
    <w:link w:val="6"/>
    <w:uiPriority w:val="9"/>
    <w:semiHidden/>
    <w:rsid w:val="0049103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Char">
    <w:name w:val="标题 7 Char"/>
    <w:basedOn w:val="a0"/>
    <w:link w:val="7"/>
    <w:uiPriority w:val="9"/>
    <w:semiHidden/>
    <w:rsid w:val="0049103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Char">
    <w:name w:val="标题 8 Char"/>
    <w:basedOn w:val="a0"/>
    <w:link w:val="8"/>
    <w:uiPriority w:val="9"/>
    <w:semiHidden/>
    <w:rsid w:val="0049103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Char">
    <w:name w:val="标题 9 Char"/>
    <w:basedOn w:val="a0"/>
    <w:link w:val="9"/>
    <w:uiPriority w:val="9"/>
    <w:semiHidden/>
    <w:rsid w:val="0049103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1035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Char"/>
    <w:uiPriority w:val="10"/>
    <w:qFormat/>
    <w:rsid w:val="0049103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Char">
    <w:name w:val="标题 Char"/>
    <w:basedOn w:val="a0"/>
    <w:link w:val="a4"/>
    <w:uiPriority w:val="10"/>
    <w:rsid w:val="0049103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5">
    <w:name w:val="Subtitle"/>
    <w:next w:val="a"/>
    <w:link w:val="Char0"/>
    <w:uiPriority w:val="11"/>
    <w:qFormat/>
    <w:rsid w:val="0049103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Char0">
    <w:name w:val="副标题 Char"/>
    <w:basedOn w:val="a0"/>
    <w:link w:val="a5"/>
    <w:uiPriority w:val="11"/>
    <w:rsid w:val="00491035"/>
    <w:rPr>
      <w:smallCaps/>
      <w:color w:val="7B7B7B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491035"/>
    <w:rPr>
      <w:b/>
      <w:bCs/>
      <w:spacing w:val="0"/>
    </w:rPr>
  </w:style>
  <w:style w:type="character" w:styleId="a7">
    <w:name w:val="Emphasis"/>
    <w:uiPriority w:val="20"/>
    <w:qFormat/>
    <w:rsid w:val="0049103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4910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103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91035"/>
    <w:rPr>
      <w:i/>
      <w:iCs/>
    </w:rPr>
  </w:style>
  <w:style w:type="character" w:customStyle="1" w:styleId="Char1">
    <w:name w:val="引用 Char"/>
    <w:basedOn w:val="a0"/>
    <w:link w:val="aa"/>
    <w:uiPriority w:val="29"/>
    <w:rsid w:val="00491035"/>
    <w:rPr>
      <w:i/>
      <w:iCs/>
      <w:color w:val="5A5A5A" w:themeColor="text1" w:themeTint="A5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49103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har2">
    <w:name w:val="明显引用 Char"/>
    <w:basedOn w:val="a0"/>
    <w:link w:val="ab"/>
    <w:uiPriority w:val="30"/>
    <w:rsid w:val="0049103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c">
    <w:name w:val="Subtle Emphasis"/>
    <w:uiPriority w:val="19"/>
    <w:qFormat/>
    <w:rsid w:val="00491035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491035"/>
    <w:rPr>
      <w:b/>
      <w:bCs/>
      <w:smallCaps/>
      <w:color w:val="DDDDDD" w:themeColor="accent1"/>
      <w:spacing w:val="40"/>
    </w:rPr>
  </w:style>
  <w:style w:type="character" w:styleId="ae">
    <w:name w:val="Subtle Reference"/>
    <w:uiPriority w:val="31"/>
    <w:qFormat/>
    <w:rsid w:val="0049103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49103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0">
    <w:name w:val="Book Title"/>
    <w:uiPriority w:val="33"/>
    <w:qFormat/>
    <w:rsid w:val="0049103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491035"/>
    <w:pPr>
      <w:outlineLvl w:val="9"/>
    </w:pPr>
  </w:style>
  <w:style w:type="character" w:styleId="af1">
    <w:name w:val="Hyperlink"/>
    <w:basedOn w:val="a0"/>
    <w:uiPriority w:val="99"/>
    <w:semiHidden/>
    <w:unhideWhenUsed/>
    <w:rsid w:val="00176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.com.cn/book/search.dhtml?renwu=%E7%BA%A6%E7%BF%B0%E2%80%A2%E8%91%9B%E6%B4%9B%E6%96%AF%E6%9B%BC" TargetMode="External"/><Relationship Id="rId13" Type="http://schemas.openxmlformats.org/officeDocument/2006/relationships/hyperlink" Target="http://www.cp.com.cn/book/search.dhtml?renwu=%E6%88%B4%E7%BB%B4%E2%80%A2%E4%B9%94%E6%B2%BB%E2%80%A2%E5%93%88%E6%96%AF%E5%87%AF%E5%B0%94" TargetMode="External"/><Relationship Id="rId18" Type="http://schemas.openxmlformats.org/officeDocument/2006/relationships/hyperlink" Target="http://www.cp.com.cn/book/search.dhtml?renwu=%E8%A8%80%E4%BA%88%E9%A6%A8" TargetMode="External"/><Relationship Id="rId26" Type="http://schemas.openxmlformats.org/officeDocument/2006/relationships/hyperlink" Target="http://www.cp.com.cn/book/search.dhtml?renwu=J.C.D.%E5%85%8B%E6%8B%89%E5%85%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p.com.cn/book/search.dhtml?renwu=%E5%BC%A0%E8%93%8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p.com.cn/book/search.dhtml?renwu=%E6%B2%99%E6%B9%84" TargetMode="External"/><Relationship Id="rId12" Type="http://schemas.openxmlformats.org/officeDocument/2006/relationships/hyperlink" Target="http://www.cp.com.cn/book/search.dhtml?renwu=%E9%99%88%E8%BE%BE" TargetMode="External"/><Relationship Id="rId17" Type="http://schemas.openxmlformats.org/officeDocument/2006/relationships/hyperlink" Target="http://www.cp.com.cn/book/search.dhtml?renwu=%E5%AE%89%E5%BE%B7%E9%B2%81%E2%80%A2N.%E9%B2%81%E5%AE%BE" TargetMode="External"/><Relationship Id="rId25" Type="http://schemas.openxmlformats.org/officeDocument/2006/relationships/hyperlink" Target="http://www.cp.com.cn/book/search.dhtml?renwu=%E8%B4%BE%E6%8B%A5%E6%B0%9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p.com.cn/book/search.dhtml?renwu=%E4%BA%8E%E6%AF%85%E9%A2%96" TargetMode="External"/><Relationship Id="rId20" Type="http://schemas.openxmlformats.org/officeDocument/2006/relationships/hyperlink" Target="http://www.cp.com.cn/book/search.dhtml?renwu=%E7%8E%8B%E5%B2%BD%E5%85%B4" TargetMode="External"/><Relationship Id="rId29" Type="http://schemas.openxmlformats.org/officeDocument/2006/relationships/hyperlink" Target="http://www.cp.com.cn/book/search.dhtml?renwu=%E5%88%98%E6%AF%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.com.cn/book/search.dhtml?renwu=E.M.%E9%BD%90%E5%A5%A5%E6%9C%97" TargetMode="External"/><Relationship Id="rId11" Type="http://schemas.openxmlformats.org/officeDocument/2006/relationships/hyperlink" Target="http://www.cp.com.cn/book/search.dhtml?renwu=%E5%BD%AD%E7%8E%89%E5%B9%B3" TargetMode="External"/><Relationship Id="rId24" Type="http://schemas.openxmlformats.org/officeDocument/2006/relationships/hyperlink" Target="http://www.cp.com.cn/book/search.dhtml?renwu=%E9%98%BF%E5%B0%94%E4%BC%AF%E7%89%B9%E2%80%A2%E8%B5%AB%E5%B8%8C%E6%9B%BC" TargetMode="External"/><Relationship Id="rId32" Type="http://schemas.openxmlformats.org/officeDocument/2006/relationships/hyperlink" Target="http://www.cp.com.cn/book/search.dhtml?renwu=%E5%91%A8%E8%8E%BD" TargetMode="External"/><Relationship Id="rId5" Type="http://schemas.openxmlformats.org/officeDocument/2006/relationships/hyperlink" Target="http://www.cp.com.cn/book/search.dhtml?renwu=%E5%8D%B0%E8%8A%9D%E8%99%B9" TargetMode="External"/><Relationship Id="rId15" Type="http://schemas.openxmlformats.org/officeDocument/2006/relationships/hyperlink" Target="http://www.cp.com.cn/book/search.dhtml?renwu=%E5%AD%94%E4%BD%A9%E7%89%B9" TargetMode="External"/><Relationship Id="rId23" Type="http://schemas.openxmlformats.org/officeDocument/2006/relationships/hyperlink" Target="http://www.cp.com.cn/book/search.dhtml?renwu=%E9%99%88%E5%BE%B7%E4%B8%AD" TargetMode="External"/><Relationship Id="rId28" Type="http://schemas.openxmlformats.org/officeDocument/2006/relationships/hyperlink" Target="http://www.cp.com.cn/book/search.dhtml?renwu=%E5%A4%A7%E5%8D%AB%E2%80%A2%E6%88%B4%E5%B2%91%E8%B1%AA%E6%96%AF" TargetMode="External"/><Relationship Id="rId10" Type="http://schemas.openxmlformats.org/officeDocument/2006/relationships/hyperlink" Target="http://www.cp.com.cn/book/search.dhtml?renwu=%E9%99%88%E9%9B%85%E4%BA%91" TargetMode="External"/><Relationship Id="rId19" Type="http://schemas.openxmlformats.org/officeDocument/2006/relationships/hyperlink" Target="http://www.cp.com.cn/book/search.dhtml?renwu=%E7%B1%B3%E5%B0%94%E9%A1%BF%E2%80%A2%E8%BF%88%E8%80%B6" TargetMode="External"/><Relationship Id="rId31" Type="http://schemas.openxmlformats.org/officeDocument/2006/relationships/hyperlink" Target="http://www.cp.com.cn/book/search.dhtml?renwu=%E9%9B%85%E5%85%8B%E2%80%A2%E5%8B%92%E9%AB%98%E5%A4%AB" TargetMode="External"/><Relationship Id="rId4" Type="http://schemas.openxmlformats.org/officeDocument/2006/relationships/hyperlink" Target="http://www.cp.com.cn/book/search.dhtml?renwu=%E7%BB%B4%E5%85%8B%E5%A4%9A%E2%80%A2%E5%85%8B%E8%8E%B1%E6%99%AE%E5%8B%92" TargetMode="External"/><Relationship Id="rId9" Type="http://schemas.openxmlformats.org/officeDocument/2006/relationships/hyperlink" Target="http://www.cp.com.cn/book/search.dhtml?renwu=%E6%88%88%E7%99%BB%E2%80%A2%E6%B1%89%E6%99%AE%E9%A1%BF" TargetMode="External"/><Relationship Id="rId14" Type="http://schemas.openxmlformats.org/officeDocument/2006/relationships/hyperlink" Target="http://www.cp.com.cn/book/search.dhtml?renwu=%E7%86%8A%E5%A7%A3" TargetMode="External"/><Relationship Id="rId22" Type="http://schemas.openxmlformats.org/officeDocument/2006/relationships/hyperlink" Target="http://www.cp.com.cn/book/search.dhtml?renwu=%E8%A5%BF%E8%92%99%E2%80%A2%E5%A8%81%E6%A3%AE%E5%A1%94%E5%B0%94" TargetMode="External"/><Relationship Id="rId27" Type="http://schemas.openxmlformats.org/officeDocument/2006/relationships/hyperlink" Target="http://www.cp.com.cn/book/search.dhtml?renwu=%E5%A7%9C%E5%BE%B7%E7%A6%8F" TargetMode="External"/><Relationship Id="rId30" Type="http://schemas.openxmlformats.org/officeDocument/2006/relationships/hyperlink" Target="http://www.cp.com.cn/book/search.dhtml?renwu=%E7%8E%8B%E9%BC%8E%E9%92%A7" TargetMode="Externa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lishangru</dc:creator>
  <cp:keywords/>
  <dc:description/>
  <cp:lastModifiedBy>lishangru</cp:lastModifiedBy>
  <cp:revision>3</cp:revision>
  <dcterms:created xsi:type="dcterms:W3CDTF">2014-11-19T08:24:00Z</dcterms:created>
  <dcterms:modified xsi:type="dcterms:W3CDTF">2014-11-19T08:29:00Z</dcterms:modified>
</cp:coreProperties>
</file>